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B712C7" w14:textId="77777777" w:rsidR="006830DC" w:rsidRDefault="006830DC">
      <w:pPr>
        <w:shd w:val="clear" w:color="auto" w:fill="FFFFFF"/>
        <w:spacing w:line="322" w:lineRule="exact"/>
        <w:ind w:right="65"/>
        <w:jc w:val="center"/>
        <w:rPr>
          <w:b/>
          <w:sz w:val="28"/>
          <w:szCs w:val="28"/>
        </w:rPr>
      </w:pPr>
    </w:p>
    <w:p w14:paraId="584AC0BB" w14:textId="77777777" w:rsidR="00F45937" w:rsidRDefault="00FA500C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6D0B427" w14:textId="77777777" w:rsidR="00F45937" w:rsidRDefault="00FA500C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Начальнику управления мировой юстиции Брянской области</w:t>
      </w:r>
    </w:p>
    <w:p w14:paraId="4F9C1D6D" w14:textId="77777777" w:rsidR="00F45937" w:rsidRDefault="00F45937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</w:p>
    <w:p w14:paraId="3321AF99" w14:textId="77777777" w:rsidR="00F45937" w:rsidRDefault="00FA500C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В.И. СНЫТКО</w:t>
      </w:r>
    </w:p>
    <w:p w14:paraId="2E5A419F" w14:textId="77777777" w:rsidR="00F45937" w:rsidRDefault="00F45937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</w:p>
    <w:p w14:paraId="57943DB6" w14:textId="77777777" w:rsidR="00F45937" w:rsidRDefault="00FA500C">
      <w:pPr>
        <w:shd w:val="clear" w:color="auto" w:fill="FFFFFF"/>
        <w:spacing w:line="322" w:lineRule="exact"/>
        <w:ind w:left="4678" w:right="65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6D105DDC" w14:textId="77777777" w:rsidR="00F45937" w:rsidRDefault="00FA500C">
      <w:pPr>
        <w:shd w:val="clear" w:color="auto" w:fill="FFFFFF"/>
        <w:spacing w:line="322" w:lineRule="exact"/>
        <w:ind w:right="65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 заявителя,</w:t>
      </w:r>
    </w:p>
    <w:p w14:paraId="27EDAC98" w14:textId="77777777" w:rsidR="00F45937" w:rsidRDefault="00FA500C">
      <w:pPr>
        <w:shd w:val="clear" w:color="auto" w:fill="FFFFFF"/>
        <w:spacing w:line="322" w:lineRule="exact"/>
        <w:ind w:right="65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адрес фактического проживания,</w:t>
      </w:r>
    </w:p>
    <w:p w14:paraId="64031DCE" w14:textId="77777777" w:rsidR="00F45937" w:rsidRDefault="00FA500C">
      <w:pPr>
        <w:shd w:val="clear" w:color="auto" w:fill="FFFFFF"/>
        <w:spacing w:line="322" w:lineRule="exact"/>
        <w:ind w:right="65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дополнительно можно указать место</w:t>
      </w:r>
    </w:p>
    <w:p w14:paraId="669B58D3" w14:textId="5D195EB3" w:rsidR="00F45937" w:rsidRDefault="00FA500C">
      <w:pPr>
        <w:shd w:val="clear" w:color="auto" w:fill="FFFFFF"/>
        <w:spacing w:line="322" w:lineRule="exact"/>
        <w:ind w:right="65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работы, должность, телефон</w:t>
      </w:r>
      <w:r w:rsidR="006830DC">
        <w:rPr>
          <w:sz w:val="24"/>
          <w:szCs w:val="24"/>
        </w:rPr>
        <w:t xml:space="preserve">, </w:t>
      </w:r>
      <w:r w:rsidR="006830DC" w:rsidRPr="00E7002A">
        <w:rPr>
          <w:sz w:val="24"/>
          <w:szCs w:val="24"/>
          <w:u w:val="single"/>
        </w:rPr>
        <w:t>адрес эл.почты</w:t>
      </w:r>
      <w:r>
        <w:rPr>
          <w:sz w:val="24"/>
          <w:szCs w:val="24"/>
        </w:rPr>
        <w:t>)</w:t>
      </w:r>
    </w:p>
    <w:p w14:paraId="70AB938E" w14:textId="77777777" w:rsidR="00F45937" w:rsidRDefault="00F45937">
      <w:pPr>
        <w:shd w:val="clear" w:color="auto" w:fill="FFFFFF"/>
        <w:spacing w:line="322" w:lineRule="exact"/>
        <w:ind w:right="65"/>
        <w:jc w:val="both"/>
        <w:rPr>
          <w:sz w:val="28"/>
          <w:szCs w:val="28"/>
        </w:rPr>
      </w:pPr>
    </w:p>
    <w:p w14:paraId="0148A6ED" w14:textId="77777777" w:rsidR="00F45937" w:rsidRDefault="00F45937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14:paraId="5B387AC8" w14:textId="77777777" w:rsidR="00F45937" w:rsidRDefault="00F45937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14:paraId="20CB3CB3" w14:textId="77777777" w:rsidR="00F45937" w:rsidRDefault="00FA500C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2FE46F80" w14:textId="77777777" w:rsidR="00F45937" w:rsidRDefault="00F45937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14:paraId="48B3A4D8" w14:textId="0B7292BB" w:rsidR="00F45937" w:rsidRDefault="00FA500C" w:rsidP="006830D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</w:t>
      </w:r>
      <w:bookmarkStart w:id="0" w:name="__DdeLink__1823_65211809"/>
      <w:r w:rsidRPr="00EC170E">
        <w:rPr>
          <w:color w:val="000000" w:themeColor="text1"/>
          <w:sz w:val="28"/>
          <w:szCs w:val="28"/>
        </w:rPr>
        <w:t xml:space="preserve">для замещения должности </w:t>
      </w:r>
      <w:bookmarkEnd w:id="0"/>
      <w:r>
        <w:rPr>
          <w:sz w:val="28"/>
          <w:szCs w:val="28"/>
        </w:rPr>
        <w:t xml:space="preserve">государственной гражданской службы Брянской области </w:t>
      </w:r>
      <w:r w:rsidR="006830DC">
        <w:rPr>
          <w:sz w:val="28"/>
          <w:szCs w:val="28"/>
        </w:rPr>
        <w:t xml:space="preserve">старшей группы должностей – секретаря судебного участка </w:t>
      </w:r>
      <w:r w:rsidR="005E4A37">
        <w:rPr>
          <w:sz w:val="28"/>
          <w:szCs w:val="28"/>
        </w:rPr>
        <w:t>Советского</w:t>
      </w:r>
      <w:r w:rsidR="001D1E18">
        <w:rPr>
          <w:sz w:val="28"/>
          <w:szCs w:val="28"/>
        </w:rPr>
        <w:t xml:space="preserve"> </w:t>
      </w:r>
      <w:r w:rsidR="006830DC">
        <w:rPr>
          <w:sz w:val="28"/>
          <w:szCs w:val="28"/>
        </w:rPr>
        <w:t xml:space="preserve">судебного района </w:t>
      </w:r>
      <w:r w:rsidR="005E4A37">
        <w:rPr>
          <w:sz w:val="28"/>
          <w:szCs w:val="28"/>
        </w:rPr>
        <w:t xml:space="preserve">г. </w:t>
      </w:r>
      <w:r w:rsidR="006830DC">
        <w:rPr>
          <w:sz w:val="28"/>
          <w:szCs w:val="28"/>
        </w:rPr>
        <w:t>Брянск</w:t>
      </w:r>
      <w:r w:rsidR="000454DD">
        <w:rPr>
          <w:sz w:val="28"/>
          <w:szCs w:val="28"/>
        </w:rPr>
        <w:t>а</w:t>
      </w:r>
      <w:r w:rsidR="006830DC">
        <w:rPr>
          <w:sz w:val="28"/>
          <w:szCs w:val="28"/>
        </w:rPr>
        <w:t>.</w:t>
      </w:r>
    </w:p>
    <w:p w14:paraId="38CD47C3" w14:textId="77777777" w:rsidR="006830DC" w:rsidRDefault="006830DC" w:rsidP="006830DC">
      <w:pPr>
        <w:shd w:val="clear" w:color="auto" w:fill="FFFFFF"/>
        <w:spacing w:line="322" w:lineRule="exact"/>
        <w:ind w:right="65" w:firstLine="709"/>
        <w:jc w:val="both"/>
        <w:rPr>
          <w:sz w:val="24"/>
          <w:szCs w:val="24"/>
        </w:rPr>
      </w:pPr>
    </w:p>
    <w:p w14:paraId="2EC7DE97" w14:textId="77777777" w:rsidR="00F45937" w:rsidRDefault="00FA500C">
      <w:pPr>
        <w:shd w:val="clear" w:color="auto" w:fill="FFFFFF"/>
        <w:spacing w:line="322" w:lineRule="exact"/>
        <w:ind w:right="65" w:firstLine="709"/>
        <w:jc w:val="both"/>
      </w:pPr>
      <w:r>
        <w:rPr>
          <w:sz w:val="28"/>
          <w:szCs w:val="28"/>
        </w:rPr>
        <w:t xml:space="preserve">Согласен на обработку персональных данных, в связи с участием в конкурсе на включение в кадровый резерв управления мировой юстиции Брянской области </w:t>
      </w:r>
      <w:r w:rsidRPr="00EC170E">
        <w:rPr>
          <w:color w:val="000000" w:themeColor="text1"/>
          <w:sz w:val="28"/>
          <w:szCs w:val="28"/>
        </w:rPr>
        <w:t xml:space="preserve">для замещения должности </w:t>
      </w:r>
      <w:r>
        <w:rPr>
          <w:sz w:val="28"/>
          <w:szCs w:val="28"/>
        </w:rPr>
        <w:t>государственной гражданской службы Брянской области.</w:t>
      </w:r>
    </w:p>
    <w:p w14:paraId="44B324D1" w14:textId="77777777" w:rsidR="00F45937" w:rsidRDefault="00FA500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Ограничения, которые установлены для поступления на государственную гражданскую службу и ее прохождения, мною не нарушены.</w:t>
      </w:r>
    </w:p>
    <w:p w14:paraId="3AE4CF60" w14:textId="77777777" w:rsidR="001D1E18" w:rsidRDefault="001D1E18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</w:p>
    <w:p w14:paraId="2798373A" w14:textId="77777777" w:rsidR="00F45937" w:rsidRDefault="00FA500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14:paraId="158B629F" w14:textId="77777777" w:rsidR="00F45937" w:rsidRDefault="00FA500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анкета по форме с фотографией;</w:t>
      </w:r>
    </w:p>
    <w:p w14:paraId="1F532A3B" w14:textId="77777777" w:rsidR="00F45937" w:rsidRDefault="00FA500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паспорта;</w:t>
      </w:r>
    </w:p>
    <w:p w14:paraId="5487E350" w14:textId="77777777" w:rsidR="00F45937" w:rsidRDefault="00FA500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диплома;</w:t>
      </w:r>
    </w:p>
    <w:p w14:paraId="7412265E" w14:textId="175534FF" w:rsidR="006830DC" w:rsidRDefault="006830D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 w:rsidRPr="00E7002A">
        <w:rPr>
          <w:sz w:val="28"/>
          <w:szCs w:val="28"/>
        </w:rPr>
        <w:t>4) копия трудовой книжки;</w:t>
      </w:r>
      <w:bookmarkStart w:id="1" w:name="_GoBack"/>
      <w:bookmarkEnd w:id="1"/>
    </w:p>
    <w:p w14:paraId="31D12220" w14:textId="3A507877" w:rsidR="00F45937" w:rsidRDefault="006830DC" w:rsidP="006830D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00C">
        <w:rPr>
          <w:sz w:val="28"/>
          <w:szCs w:val="28"/>
        </w:rPr>
        <w:t>) медицинское заключение.</w:t>
      </w:r>
    </w:p>
    <w:p w14:paraId="3F16F0C7" w14:textId="77777777" w:rsidR="00F45937" w:rsidRDefault="00F45937">
      <w:pPr>
        <w:shd w:val="clear" w:color="auto" w:fill="FFFFFF"/>
        <w:spacing w:line="322" w:lineRule="exact"/>
        <w:ind w:right="65"/>
        <w:jc w:val="both"/>
        <w:rPr>
          <w:sz w:val="28"/>
          <w:szCs w:val="28"/>
        </w:rPr>
      </w:pPr>
    </w:p>
    <w:p w14:paraId="6E1FE33F" w14:textId="77777777" w:rsidR="00F45937" w:rsidRDefault="00F45937">
      <w:pPr>
        <w:shd w:val="clear" w:color="auto" w:fill="FFFFFF"/>
        <w:spacing w:line="322" w:lineRule="exact"/>
        <w:ind w:right="65"/>
        <w:jc w:val="both"/>
        <w:rPr>
          <w:sz w:val="28"/>
          <w:szCs w:val="28"/>
        </w:rPr>
      </w:pPr>
    </w:p>
    <w:p w14:paraId="7517BD96" w14:textId="1498320A" w:rsidR="00F45937" w:rsidRDefault="00FA500C" w:rsidP="006830DC">
      <w:pPr>
        <w:shd w:val="clear" w:color="auto" w:fill="FFFFFF"/>
        <w:spacing w:line="322" w:lineRule="exact"/>
        <w:ind w:right="65"/>
        <w:jc w:val="both"/>
      </w:pPr>
      <w:r>
        <w:rPr>
          <w:sz w:val="28"/>
          <w:szCs w:val="28"/>
        </w:rPr>
        <w:t>Дата, подпись, расшифровка подписи.</w:t>
      </w:r>
    </w:p>
    <w:sectPr w:rsidR="00F45937">
      <w:headerReference w:type="default" r:id="rId6"/>
      <w:pgSz w:w="11906" w:h="16838"/>
      <w:pgMar w:top="1134" w:right="566" w:bottom="1134" w:left="1418" w:header="527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1175" w14:textId="77777777" w:rsidR="00650796" w:rsidRDefault="00650796">
      <w:r>
        <w:separator/>
      </w:r>
    </w:p>
  </w:endnote>
  <w:endnote w:type="continuationSeparator" w:id="0">
    <w:p w14:paraId="16EA9C7A" w14:textId="77777777" w:rsidR="00650796" w:rsidRDefault="0065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8CC5A" w14:textId="77777777" w:rsidR="00650796" w:rsidRDefault="00650796">
      <w:r>
        <w:separator/>
      </w:r>
    </w:p>
  </w:footnote>
  <w:footnote w:type="continuationSeparator" w:id="0">
    <w:p w14:paraId="43DC5FD6" w14:textId="77777777" w:rsidR="00650796" w:rsidRDefault="0065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A7F2" w14:textId="77777777" w:rsidR="00F45937" w:rsidRDefault="00FA500C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926BA98" w14:textId="77777777" w:rsidR="00F45937" w:rsidRDefault="00F4593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7"/>
    <w:rsid w:val="000454DD"/>
    <w:rsid w:val="000545B0"/>
    <w:rsid w:val="00184AAA"/>
    <w:rsid w:val="001D1E18"/>
    <w:rsid w:val="002469C6"/>
    <w:rsid w:val="004A4F99"/>
    <w:rsid w:val="005314F9"/>
    <w:rsid w:val="0053387A"/>
    <w:rsid w:val="00590B1C"/>
    <w:rsid w:val="005C5AB0"/>
    <w:rsid w:val="005E4A37"/>
    <w:rsid w:val="00650796"/>
    <w:rsid w:val="006830DC"/>
    <w:rsid w:val="00815320"/>
    <w:rsid w:val="00882D60"/>
    <w:rsid w:val="00965B39"/>
    <w:rsid w:val="00967687"/>
    <w:rsid w:val="009C6654"/>
    <w:rsid w:val="009C74AF"/>
    <w:rsid w:val="00A37F53"/>
    <w:rsid w:val="00D07C95"/>
    <w:rsid w:val="00E7002A"/>
    <w:rsid w:val="00E77C19"/>
    <w:rsid w:val="00EC170E"/>
    <w:rsid w:val="00EC5731"/>
    <w:rsid w:val="00F45937"/>
    <w:rsid w:val="00FA500C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DA85"/>
  <w15:docId w15:val="{CE68EEAA-626B-4E2D-BB40-7DEE8301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styleId="a4">
    <w:name w:val="FollowedHyperlink"/>
    <w:qFormat/>
    <w:rPr>
      <w:color w:val="800000"/>
      <w:u w:val="single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a5">
    <w:name w:val="Нижний колонтитул Знак"/>
    <w:uiPriority w:val="99"/>
    <w:qFormat/>
    <w:rsid w:val="00957E7B"/>
    <w:rPr>
      <w:lang w:eastAsia="zh-CN"/>
    </w:rPr>
  </w:style>
  <w:style w:type="character" w:customStyle="1" w:styleId="a6">
    <w:name w:val="Верхний колонтитул Знак"/>
    <w:uiPriority w:val="99"/>
    <w:qFormat/>
    <w:rsid w:val="00957E7B"/>
    <w:rPr>
      <w:lang w:eastAsia="zh-CN"/>
    </w:rPr>
  </w:style>
  <w:style w:type="character" w:customStyle="1" w:styleId="UnresolvedMention">
    <w:name w:val="Unresolved Mention"/>
    <w:uiPriority w:val="99"/>
    <w:semiHidden/>
    <w:unhideWhenUsed/>
    <w:qFormat/>
    <w:rsid w:val="0065100B"/>
    <w:rPr>
      <w:color w:val="605E5C"/>
      <w:shd w:val="clear" w:color="auto" w:fill="E1DFDD"/>
    </w:rPr>
  </w:style>
  <w:style w:type="character" w:customStyle="1" w:styleId="a7">
    <w:name w:val="Текст выноски Знак"/>
    <w:uiPriority w:val="99"/>
    <w:semiHidden/>
    <w:qFormat/>
    <w:rsid w:val="001549A0"/>
    <w:rPr>
      <w:rFonts w:ascii="Segoe UI" w:hAnsi="Segoe UI" w:cs="Segoe UI"/>
      <w:sz w:val="18"/>
      <w:szCs w:val="18"/>
      <w:lang w:eastAsia="zh-C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Theme="minorEastAsia"/>
      <w:sz w:val="28"/>
      <w:szCs w:val="28"/>
      <w:lang w:eastAsia="ru-RU"/>
    </w:rPr>
  </w:style>
  <w:style w:type="character" w:customStyle="1" w:styleId="ListLabel35">
    <w:name w:val="ListLabel 35"/>
    <w:qFormat/>
    <w:rPr>
      <w:sz w:val="28"/>
      <w:szCs w:val="28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customStyle="1" w:styleId="12">
    <w:name w:val="Обычный (Интернет)1"/>
    <w:basedOn w:val="a"/>
    <w:qFormat/>
    <w:pP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qFormat/>
    <w:rsid w:val="00274817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qFormat/>
    <w:rsid w:val="00366A92"/>
    <w:pPr>
      <w:widowControl w:val="0"/>
    </w:pPr>
    <w:rPr>
      <w:rFonts w:ascii="Courier New" w:hAnsi="Courier New" w:cs="Courier New"/>
    </w:rPr>
  </w:style>
  <w:style w:type="paragraph" w:styleId="af">
    <w:name w:val="footer"/>
    <w:basedOn w:val="a"/>
    <w:uiPriority w:val="99"/>
    <w:unhideWhenUsed/>
    <w:rsid w:val="00957E7B"/>
    <w:pPr>
      <w:tabs>
        <w:tab w:val="center" w:pos="4677"/>
        <w:tab w:val="right" w:pos="9355"/>
      </w:tabs>
    </w:pPr>
  </w:style>
  <w:style w:type="paragraph" w:customStyle="1" w:styleId="2">
    <w:name w:val="Основной текст (2)"/>
    <w:basedOn w:val="a"/>
    <w:qFormat/>
    <w:rsid w:val="005B6252"/>
    <w:pPr>
      <w:shd w:val="clear" w:color="auto" w:fill="FFFFFF"/>
      <w:suppressAutoHyphens w:val="0"/>
      <w:spacing w:line="322" w:lineRule="exact"/>
    </w:pPr>
    <w:rPr>
      <w:sz w:val="28"/>
      <w:szCs w:val="28"/>
    </w:rPr>
  </w:style>
  <w:style w:type="paragraph" w:customStyle="1" w:styleId="ConsPlusNormal">
    <w:name w:val="ConsPlusNormal"/>
    <w:qFormat/>
    <w:rsid w:val="00154A5B"/>
    <w:pPr>
      <w:widowControl w:val="0"/>
      <w:ind w:firstLine="720"/>
    </w:pPr>
    <w:rPr>
      <w:rFonts w:ascii="Arial" w:hAnsi="Arial" w:cs="Arial"/>
    </w:rPr>
  </w:style>
  <w:style w:type="paragraph" w:customStyle="1" w:styleId="14">
    <w:name w:val="Обычный1"/>
    <w:qFormat/>
    <w:rsid w:val="000C688E"/>
    <w:pPr>
      <w:widowControl w:val="0"/>
    </w:pPr>
  </w:style>
  <w:style w:type="paragraph" w:styleId="af0">
    <w:name w:val="Balloon Text"/>
    <w:basedOn w:val="a"/>
    <w:uiPriority w:val="99"/>
    <w:semiHidden/>
    <w:unhideWhenUsed/>
    <w:qFormat/>
    <w:rsid w:val="001549A0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F12623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бычный2"/>
    <w:qFormat/>
    <w:rsid w:val="002354F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конкурса на замещение вакантной должности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конкурса на замещение вакантной должности</dc:title>
  <dc:subject/>
  <dc:creator>User</dc:creator>
  <dc:description/>
  <cp:lastModifiedBy>user</cp:lastModifiedBy>
  <cp:revision>11</cp:revision>
  <cp:lastPrinted>2024-07-26T11:28:00Z</cp:lastPrinted>
  <dcterms:created xsi:type="dcterms:W3CDTF">2023-05-03T11:28:00Z</dcterms:created>
  <dcterms:modified xsi:type="dcterms:W3CDTF">2024-09-12T08:38:00Z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